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65C8961F" w:rsidR="00993245" w:rsidRPr="00A5292F" w:rsidRDefault="00993245" w:rsidP="00332AAE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  <w:r w:rsidR="00332AA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332AAE" w:rsidRPr="00332AA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ارتقاء سلامت و سبک زندگی سالم</w:t>
      </w:r>
    </w:p>
    <w:p w14:paraId="340B988E" w14:textId="338C05CB" w:rsidR="00993245" w:rsidRPr="00351D91" w:rsidRDefault="00993245" w:rsidP="00351D9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351D91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کارآموزی </w:t>
      </w:r>
      <w:r w:rsidR="00351D91" w:rsidRPr="00351D91">
        <w:rPr>
          <w:rFonts w:ascii="Times New Roman" w:hAnsi="Times New Roman" w:cs="B Nazanin" w:hint="cs"/>
          <w:sz w:val="20"/>
          <w:szCs w:val="28"/>
          <w:rtl/>
          <w:lang w:bidi="fa-IR"/>
        </w:rPr>
        <w:t>ارتقاء سلامت و سبک زندگی سالم</w:t>
      </w:r>
    </w:p>
    <w:p w14:paraId="3BE85335" w14:textId="4811B9EB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351D91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مراکز خدمات جامع سلامت جنوب شهر تهران/ اسلامشهر</w:t>
      </w:r>
    </w:p>
    <w:p w14:paraId="5ACCE701" w14:textId="6B16429C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351D91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گروه پرستاری سلامت جامعه و سالمندی</w:t>
      </w:r>
    </w:p>
    <w:p w14:paraId="01C6E789" w14:textId="50065D7F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351D91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شهزاد پاشایی پور</w:t>
      </w:r>
    </w:p>
    <w:p w14:paraId="46AD21E6" w14:textId="1F3DB0AC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351D91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شهزاد پاشایی پور- دکتر مرجان دلخوش</w:t>
      </w:r>
    </w:p>
    <w:p w14:paraId="7AFA580F" w14:textId="1CAF80AA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351D91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02161054208</w:t>
      </w:r>
    </w:p>
    <w:p w14:paraId="711130AE" w14:textId="414AB357" w:rsidR="007D4D72" w:rsidRDefault="00993245" w:rsidP="00351D9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351D91">
        <w:rPr>
          <w:rFonts w:ascii="Times New Roman" w:hAnsi="Times New Roman" w:cs="B Nazanin" w:hint="cs"/>
          <w:sz w:val="20"/>
          <w:szCs w:val="28"/>
          <w:rtl/>
          <w:lang w:bidi="fa-IR"/>
        </w:rPr>
        <w:t>51 ساعت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A5292F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6A2CEF65" w14:textId="77777777" w:rsidR="00351D91" w:rsidRPr="00351D91" w:rsidRDefault="00351D91" w:rsidP="00351D91">
      <w:pPr>
        <w:bidi/>
        <w:spacing w:after="0"/>
        <w:jc w:val="both"/>
        <w:rPr>
          <w:rFonts w:ascii="Times New Roman" w:hAnsi="Times New Roman" w:cs="B Nazanin"/>
          <w:sz w:val="16"/>
          <w:szCs w:val="24"/>
          <w:lang w:bidi="fa-IR"/>
        </w:rPr>
      </w:pPr>
      <w:r w:rsidRPr="00351D91">
        <w:rPr>
          <w:rFonts w:ascii="Times New Roman" w:hAnsi="Times New Roman" w:cs="B Nazanin" w:hint="cs"/>
          <w:sz w:val="16"/>
          <w:szCs w:val="24"/>
          <w:rtl/>
        </w:rPr>
        <w:t>سبک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زندگی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سالم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پیش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نیاز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سلامت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افراد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جامعه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می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باشد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که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می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تواند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منجربه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حفظ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و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ارتقای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سلامت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و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پیشگیری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از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بیماریها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شود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.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بدیهی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است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در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این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راستا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دانش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آموختگان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رشته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"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پرستاری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سلامت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جامعه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"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و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توانمندی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بالقوه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ای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که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آنان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در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ارتقاء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سطح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سلامت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و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ترویج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سبک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زندگی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سالم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در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میان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شهروندان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(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مددجویان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خود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از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جمله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: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فرد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،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خانواده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،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گروه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و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جامعه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)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ایفا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می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کنند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نقش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کلیدی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 </w:t>
      </w:r>
      <w:r w:rsidRPr="00351D91">
        <w:rPr>
          <w:rFonts w:ascii="Times New Roman" w:hAnsi="Times New Roman" w:cs="B Nazanin" w:hint="cs"/>
          <w:sz w:val="16"/>
          <w:szCs w:val="24"/>
          <w:rtl/>
        </w:rPr>
        <w:t>دارند</w:t>
      </w:r>
      <w:r w:rsidRPr="00351D91">
        <w:rPr>
          <w:rFonts w:ascii="Times New Roman" w:hAnsi="Times New Roman" w:cs="B Nazanin"/>
          <w:sz w:val="16"/>
          <w:szCs w:val="24"/>
          <w:rtl/>
        </w:rPr>
        <w:t xml:space="preserve">.  </w:t>
      </w:r>
    </w:p>
    <w:p w14:paraId="2D14CF41" w14:textId="77777777" w:rsidR="00993245" w:rsidRDefault="00993245" w:rsidP="00993245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353D0813" w14:textId="1C3BADC9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E20D32A" w14:textId="77777777" w:rsidR="00351D91" w:rsidRPr="00351D91" w:rsidRDefault="00351D91" w:rsidP="00351D91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351D91">
        <w:rPr>
          <w:rFonts w:ascii="IranNastaliq" w:hAnsi="IranNastaliq" w:cs="B Nazanin" w:hint="cs"/>
          <w:sz w:val="24"/>
          <w:szCs w:val="24"/>
          <w:rtl/>
          <w:lang w:bidi="fa-IR"/>
        </w:rPr>
        <w:t>در جمعیت مورد نظر نیازسنجی در مورد سبک زندگی و ارتقاء سلامت انجام دهد.</w:t>
      </w:r>
    </w:p>
    <w:p w14:paraId="6C51A342" w14:textId="77777777" w:rsidR="00351D91" w:rsidRPr="00351D91" w:rsidRDefault="00351D91" w:rsidP="00351D91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351D91">
        <w:rPr>
          <w:rFonts w:ascii="IranNastaliq" w:hAnsi="IranNastaliq" w:cs="B Nazanin" w:hint="cs"/>
          <w:sz w:val="24"/>
          <w:szCs w:val="24"/>
          <w:rtl/>
          <w:lang w:bidi="fa-IR"/>
        </w:rPr>
        <w:t>با توجه به نیاز تشخیص داده شده برنامه ارتقاء سلامت را برنامه ریزی کند.</w:t>
      </w:r>
    </w:p>
    <w:p w14:paraId="12F1133D" w14:textId="77777777" w:rsidR="00351D91" w:rsidRPr="00351D91" w:rsidRDefault="00351D91" w:rsidP="00351D91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351D91">
        <w:rPr>
          <w:rFonts w:ascii="IranNastaliq" w:hAnsi="IranNastaliq" w:cs="B Nazanin" w:hint="cs"/>
          <w:sz w:val="24"/>
          <w:szCs w:val="24"/>
          <w:rtl/>
          <w:lang w:bidi="fa-IR"/>
        </w:rPr>
        <w:t>با توجه به برنامه طراحی شده اقدامات لازم در جهت ارتقاء سلامت جمعیت موردنظر را انجام دهد.</w:t>
      </w:r>
    </w:p>
    <w:p w14:paraId="457BD32B" w14:textId="77777777" w:rsidR="00351D91" w:rsidRPr="00351D91" w:rsidRDefault="00351D91" w:rsidP="00351D91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351D91">
        <w:rPr>
          <w:rFonts w:ascii="IranNastaliq" w:hAnsi="IranNastaliq" w:cs="B Nazanin" w:hint="cs"/>
          <w:sz w:val="24"/>
          <w:szCs w:val="24"/>
          <w:rtl/>
          <w:lang w:bidi="fa-IR"/>
        </w:rPr>
        <w:t>اقدامات خود را مورد ارزشیابی قرار دهد.</w:t>
      </w:r>
    </w:p>
    <w:p w14:paraId="3A60E174" w14:textId="77777777" w:rsidR="00351D91" w:rsidRPr="00351D91" w:rsidRDefault="00351D91" w:rsidP="00351D91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351D9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گزارش کتبی و شفاهی آن را ارائه دهد. </w:t>
      </w:r>
    </w:p>
    <w:p w14:paraId="78A5353C" w14:textId="77777777" w:rsidR="00BC7A9F" w:rsidRPr="00351D91" w:rsidRDefault="00BC7A9F" w:rsidP="00BC7A9F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14:paraId="61EED999" w14:textId="4560681D" w:rsidR="00993245" w:rsidRDefault="00993245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BC7A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3321B38A" w14:textId="77777777" w:rsidR="00C52985" w:rsidRPr="00CE3C1D" w:rsidRDefault="00C52985" w:rsidP="00C52985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کوچک، 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1E86F37C" w14:textId="77777777" w:rsidR="00BC7A9F" w:rsidRDefault="00BC7A9F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A379272" w14:textId="77777777" w:rsidR="00BC7A9F" w:rsidRPr="00B115DB" w:rsidRDefault="00BC7A9F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1EAC62" w14:textId="77777777" w:rsidR="00993245" w:rsidRPr="00CB4170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6C3D0C87" w14:textId="77777777" w:rsidR="00351D91" w:rsidRPr="00351D91" w:rsidRDefault="00351D91" w:rsidP="00351D91">
      <w:pPr>
        <w:bidi/>
        <w:spacing w:after="0" w:line="240" w:lineRule="auto"/>
        <w:rPr>
          <w:rFonts w:ascii="Gill Sans MT" w:eastAsia="Times New Roman" w:hAnsi="Arial" w:cs="B Nazanin"/>
          <w:color w:val="000000"/>
          <w:kern w:val="24"/>
          <w:sz w:val="24"/>
          <w:szCs w:val="24"/>
          <w:rtl/>
          <w:lang w:bidi="fa-IR"/>
        </w:rPr>
      </w:pPr>
      <w:r w:rsidRPr="00351D91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>حضور به موقع</w:t>
      </w:r>
    </w:p>
    <w:p w14:paraId="13833463" w14:textId="7D1686C2" w:rsidR="007D345C" w:rsidRPr="00351D91" w:rsidRDefault="00351D91" w:rsidP="00351D91">
      <w:pPr>
        <w:bidi/>
        <w:spacing w:after="0"/>
        <w:jc w:val="both"/>
        <w:rPr>
          <w:rFonts w:ascii="Gill Sans MT" w:eastAsia="Times New Roman" w:hAnsi="Arial" w:cs="B Nazanin"/>
          <w:color w:val="000000"/>
          <w:kern w:val="24"/>
          <w:sz w:val="24"/>
          <w:szCs w:val="24"/>
          <w:rtl/>
          <w:lang w:bidi="fa-IR"/>
        </w:rPr>
      </w:pPr>
      <w:r w:rsidRPr="00351D91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>51 ساعت کارآموزی در مراکز سلامت جامعه</w:t>
      </w:r>
    </w:p>
    <w:p w14:paraId="0ED7F5B2" w14:textId="0DF96E8E" w:rsidR="00351D91" w:rsidRDefault="00351D91" w:rsidP="00351D91">
      <w:pPr>
        <w:bidi/>
        <w:spacing w:after="0" w:line="240" w:lineRule="auto"/>
        <w:rPr>
          <w:rFonts w:ascii="Gill Sans MT" w:eastAsia="Times New Roman" w:hAnsi="Arial" w:cs="B Titr"/>
          <w:color w:val="000000"/>
          <w:kern w:val="24"/>
          <w:sz w:val="20"/>
          <w:szCs w:val="20"/>
          <w:rtl/>
          <w:lang w:bidi="fa-IR"/>
        </w:rPr>
      </w:pPr>
      <w:r w:rsidRPr="00351D91">
        <w:rPr>
          <w:rFonts w:ascii="Gill Sans MT" w:eastAsia="Times New Roman" w:hAnsi="Arial" w:cs="B Nazanin"/>
          <w:color w:val="000000"/>
          <w:kern w:val="24"/>
          <w:sz w:val="24"/>
          <w:szCs w:val="24"/>
          <w:rtl/>
          <w:lang w:bidi="fa-IR"/>
        </w:rPr>
        <w:t>در خصوص سوء رفتارهای تحصیلی</w:t>
      </w:r>
      <w:r w:rsidRPr="00351D91">
        <w:rPr>
          <w:rFonts w:ascii="Gill Sans MT" w:eastAsia="Times New Roman" w:hAnsi="Arial" w:cs="B Nazanin"/>
          <w:color w:val="000000"/>
          <w:kern w:val="24"/>
          <w:sz w:val="24"/>
          <w:szCs w:val="24"/>
          <w:lang w:bidi="fa-IR"/>
        </w:rPr>
        <w:t xml:space="preserve"> </w:t>
      </w:r>
      <w:r w:rsidRPr="00351D91">
        <w:rPr>
          <w:rFonts w:ascii="Gill Sans MT" w:eastAsia="Times New Roman" w:hAnsi="Arial" w:cs="B Nazanin" w:hint="cs"/>
          <w:color w:val="000000"/>
          <w:kern w:val="24"/>
          <w:sz w:val="24"/>
          <w:szCs w:val="24"/>
          <w:rtl/>
          <w:lang w:bidi="fa-IR"/>
        </w:rPr>
        <w:t>طبق قوانین و مقررات دانشکده رفتار خواهد شد.</w:t>
      </w:r>
      <w:r>
        <w:rPr>
          <w:rFonts w:ascii="Gill Sans MT" w:eastAsia="Times New Roman" w:hAnsi="Arial" w:cs="B Titr" w:hint="cs"/>
          <w:color w:val="000000"/>
          <w:kern w:val="24"/>
          <w:sz w:val="20"/>
          <w:szCs w:val="20"/>
          <w:rtl/>
          <w:lang w:bidi="fa-IR"/>
        </w:rPr>
        <w:t xml:space="preserve"> </w:t>
      </w:r>
    </w:p>
    <w:p w14:paraId="3512FC9A" w14:textId="77777777" w:rsidR="00351D91" w:rsidRDefault="00351D91" w:rsidP="00351D91">
      <w:pPr>
        <w:bidi/>
        <w:spacing w:after="0" w:line="240" w:lineRule="auto"/>
        <w:rPr>
          <w:rFonts w:ascii="Gill Sans MT" w:eastAsia="Times New Roman" w:hAnsi="Arial" w:cs="B Titr"/>
          <w:color w:val="000000"/>
          <w:kern w:val="24"/>
          <w:sz w:val="20"/>
          <w:szCs w:val="20"/>
          <w:lang w:bidi="fa-IR"/>
        </w:rPr>
      </w:pPr>
    </w:p>
    <w:p w14:paraId="66304346" w14:textId="77777777" w:rsidR="00BC7A9F" w:rsidRP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A65914E" w14:textId="77777777" w:rsidR="00360FE0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    </w:t>
      </w:r>
      <w:r w:rsidR="00351D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</w:t>
      </w:r>
      <w:r w:rsidR="00351D91">
        <w:rPr>
          <w:rFonts w:asciiTheme="majorBidi" w:hAnsiTheme="majorBidi" w:cs="B Nazanin" w:hint="cs"/>
          <w:sz w:val="24"/>
          <w:szCs w:val="24"/>
          <w:rtl/>
          <w:lang w:bidi="fa-IR"/>
        </w:rPr>
        <w:t>در طی دوره (تکوینی: 50 درصد) و ارائه شفاهی و کتبی پروژه (50 درصد)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49A6836" w14:textId="0316F692" w:rsidR="009958F7" w:rsidRPr="00892D57" w:rsidRDefault="00360FE0" w:rsidP="00360FE0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                   با استفاده از مشاهده مستقیم، لاگ بوک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</w:t>
      </w:r>
      <w:r w:rsidR="00993245"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1DAD46A9" w:rsidR="00993245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351D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: ارزیابی تکوینی در طی دوره کاراموزی و ارائه شفاهی و کتبی برنامه کاراموزی</w:t>
      </w:r>
    </w:p>
    <w:p w14:paraId="3BE09019" w14:textId="0343DDB8" w:rsidR="00993245" w:rsidRPr="00892D57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سهم ارزشیابی هر </w:t>
      </w:r>
      <w:r w:rsidR="00B60E18"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351D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:</w:t>
      </w:r>
    </w:p>
    <w:p w14:paraId="3104E5A0" w14:textId="77777777" w:rsidR="00993245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531511C2" w14:textId="77777777" w:rsidR="00351D91" w:rsidRDefault="00351D91" w:rsidP="00351D91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892820C" w14:textId="77777777" w:rsidR="00351D91" w:rsidRDefault="00351D91" w:rsidP="00351D91">
      <w:pPr>
        <w:bidi/>
        <w:spacing w:after="0" w:line="240" w:lineRule="auto"/>
        <w:rPr>
          <w:rFonts w:ascii="Gill Sans MT" w:eastAsia="Times New Roman" w:hAnsi="Arial" w:cs="B Titr"/>
          <w:color w:val="000000"/>
          <w:kern w:val="24"/>
          <w:sz w:val="20"/>
          <w:szCs w:val="20"/>
          <w:rtl/>
          <w:lang w:bidi="fa-IR"/>
        </w:rPr>
      </w:pPr>
      <w:r>
        <w:rPr>
          <w:rFonts w:ascii="Gill Sans MT" w:eastAsia="Times New Roman" w:hAnsi="Arial" w:cs="B Titr" w:hint="cs"/>
          <w:color w:val="000000"/>
          <w:kern w:val="24"/>
          <w:sz w:val="20"/>
          <w:szCs w:val="20"/>
          <w:rtl/>
          <w:lang w:bidi="fa-IR"/>
        </w:rPr>
        <w:t xml:space="preserve">نیازسنجی = 20 درصد  </w:t>
      </w:r>
    </w:p>
    <w:p w14:paraId="1793DF27" w14:textId="77777777" w:rsidR="00351D91" w:rsidRDefault="00351D91" w:rsidP="00351D91">
      <w:pPr>
        <w:bidi/>
        <w:spacing w:after="0" w:line="240" w:lineRule="auto"/>
        <w:rPr>
          <w:rFonts w:ascii="Gill Sans MT" w:eastAsia="Times New Roman" w:hAnsi="Arial" w:cs="B Titr"/>
          <w:color w:val="000000"/>
          <w:kern w:val="24"/>
          <w:sz w:val="20"/>
          <w:szCs w:val="20"/>
          <w:rtl/>
          <w:lang w:bidi="fa-IR"/>
        </w:rPr>
      </w:pPr>
      <w:r>
        <w:rPr>
          <w:rFonts w:ascii="Gill Sans MT" w:eastAsia="Times New Roman" w:hAnsi="Arial" w:cs="B Titr" w:hint="cs"/>
          <w:color w:val="000000"/>
          <w:kern w:val="24"/>
          <w:sz w:val="20"/>
          <w:szCs w:val="20"/>
          <w:rtl/>
          <w:lang w:bidi="fa-IR"/>
        </w:rPr>
        <w:t>برنامه ریزی = 30 درصد</w:t>
      </w:r>
    </w:p>
    <w:p w14:paraId="1EE49803" w14:textId="77777777" w:rsidR="00351D91" w:rsidRDefault="00351D91" w:rsidP="00351D91">
      <w:pPr>
        <w:bidi/>
        <w:spacing w:after="0" w:line="240" w:lineRule="auto"/>
        <w:rPr>
          <w:rFonts w:ascii="Gill Sans MT" w:eastAsia="Times New Roman" w:hAnsi="Arial" w:cs="B Titr"/>
          <w:color w:val="000000"/>
          <w:kern w:val="24"/>
          <w:sz w:val="20"/>
          <w:szCs w:val="20"/>
          <w:rtl/>
          <w:lang w:bidi="fa-IR"/>
        </w:rPr>
      </w:pPr>
      <w:r>
        <w:rPr>
          <w:rFonts w:ascii="Gill Sans MT" w:eastAsia="Times New Roman" w:hAnsi="Arial" w:cs="B Titr" w:hint="cs"/>
          <w:color w:val="000000"/>
          <w:kern w:val="24"/>
          <w:sz w:val="20"/>
          <w:szCs w:val="20"/>
          <w:rtl/>
          <w:lang w:bidi="fa-IR"/>
        </w:rPr>
        <w:t>اقدام= 30 درصد</w:t>
      </w:r>
    </w:p>
    <w:p w14:paraId="65452467" w14:textId="42A87173" w:rsidR="00351D91" w:rsidRPr="0087492D" w:rsidRDefault="00351D91" w:rsidP="00351D91">
      <w:pPr>
        <w:bidi/>
        <w:spacing w:after="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  <w:r>
        <w:rPr>
          <w:rFonts w:ascii="Gill Sans MT" w:eastAsia="Times New Roman" w:hAnsi="Arial" w:cs="B Titr" w:hint="cs"/>
          <w:color w:val="000000"/>
          <w:kern w:val="24"/>
          <w:sz w:val="20"/>
          <w:szCs w:val="20"/>
          <w:rtl/>
          <w:lang w:bidi="fa-IR"/>
        </w:rPr>
        <w:t>ارزشیابی= 20 درصد</w:t>
      </w:r>
    </w:p>
    <w:p w14:paraId="6DE5EAE3" w14:textId="77777777" w:rsidR="00351D91" w:rsidRDefault="00351D91" w:rsidP="00BC7A9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29F76FB" w14:textId="6491B6BC" w:rsidR="00993245" w:rsidRPr="00EB6DB3" w:rsidRDefault="00993245" w:rsidP="00351D91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20613548" w14:textId="77777777" w:rsidR="00780895" w:rsidRDefault="00780895" w:rsidP="00780895">
      <w:pPr>
        <w:bidi/>
        <w:spacing w:after="0" w:line="240" w:lineRule="auto"/>
        <w:contextualSpacing/>
        <w:jc w:val="both"/>
        <w:rPr>
          <w:rFonts w:asciiTheme="majorBidi" w:hAnsiTheme="majorBidi" w:cs="2  Titr"/>
          <w:b/>
          <w:bCs/>
          <w:sz w:val="26"/>
          <w:szCs w:val="26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636894">
        <w:rPr>
          <w:rFonts w:asciiTheme="majorBidi" w:hAnsiTheme="majorBidi" w:cs="2  Titr" w:hint="cs"/>
          <w:b/>
          <w:bCs/>
          <w:sz w:val="26"/>
          <w:szCs w:val="26"/>
          <w:rtl/>
          <w:lang w:bidi="fa-IR"/>
        </w:rPr>
        <w:t>برخی از منابع:</w:t>
      </w:r>
    </w:p>
    <w:p w14:paraId="4C45C6CC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واژه نامه ارتقاء سلامت محمد پور اسلامی و همکاران، آخرین چاپ</w:t>
      </w:r>
    </w:p>
    <w:p w14:paraId="2BE8706E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مبانی و کاربرد تکنولوژی آموزشی، احمد قدوسیان و همکاران، آخرین چاپ</w:t>
      </w:r>
    </w:p>
    <w:p w14:paraId="0F2DEA28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الگوهای مطالعه رفتار در آموزش بهداشت، داوود شجاعی زاده، آخرین چاپ</w:t>
      </w:r>
    </w:p>
    <w:p w14:paraId="6F7CAADD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آموزش سلامت و تغییر رفتار، کبری نوری و 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داوود شجاعی زاده، آخرین چاپ</w:t>
      </w:r>
    </w:p>
    <w:p w14:paraId="1CB3D22E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برقراری ارتباط برای سلامت و تغییر رفتار، محمد پوراسلامی و همکاران، آخرین چاپ</w:t>
      </w:r>
    </w:p>
    <w:p w14:paraId="3992E5C9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برنامه جامع درسی آموزش  سلامت آشنایی با مفاهیم کاربردی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، 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ویژه کارشناسان آموزش سلامت جلد اول و دوم تالیف دکتر ناصر محمدی ، دکتر شهرام رفیعی فر و همکاران</w:t>
      </w: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</w:t>
      </w:r>
    </w:p>
    <w:p w14:paraId="538616E7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دوره ارتقاء مهارت های آموزشی مربیان آموزشگاههای بهورزی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،</w:t>
      </w:r>
      <w:r w:rsidRPr="008923D9">
        <w:rPr>
          <w:rFonts w:ascii="Times New Roman" w:eastAsia="Times New Roman" w:hAnsi="Times New Roman" w:cs="B Mitra"/>
          <w:sz w:val="24"/>
          <w:szCs w:val="24"/>
          <w:rtl/>
        </w:rPr>
        <w:t xml:space="preserve"> تکنولوژی آموزشی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،</w:t>
      </w:r>
      <w:r w:rsidRPr="008923D9">
        <w:rPr>
          <w:rFonts w:ascii="Times New Roman" w:eastAsia="Times New Roman" w:hAnsi="Times New Roman" w:cs="B Mitra"/>
          <w:sz w:val="24"/>
          <w:szCs w:val="24"/>
          <w:rtl/>
        </w:rPr>
        <w:t xml:space="preserve"> جلد چهارم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،</w:t>
      </w:r>
      <w:r w:rsidRPr="008923D9">
        <w:rPr>
          <w:rFonts w:ascii="Times New Roman" w:eastAsia="Times New Roman" w:hAnsi="Times New Roman" w:cs="B Mitra"/>
          <w:sz w:val="24"/>
          <w:szCs w:val="24"/>
          <w:rtl/>
        </w:rPr>
        <w:t xml:space="preserve"> تالیف 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یوسف رضا چگینی</w:t>
      </w: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</w:t>
      </w:r>
    </w:p>
    <w:p w14:paraId="5A296F50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مبانی و کاربرد تکنولوژی آموزشی در ارتقاء سلامت تالیف احمد قدوسیان ، دکتر رضا قاسمی برقی ریال دکتر محمد پور اسلامی ، حمیده سرمست ، میر کبیر موسویان</w:t>
      </w: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</w:t>
      </w:r>
    </w:p>
    <w:p w14:paraId="02A03046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جزوه وظایف آموزش سلامت برای تیم پزشک خانواده وزارت بهداشت درمان و آموزش پزشکی</w:t>
      </w: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</w:t>
      </w:r>
    </w:p>
    <w:p w14:paraId="5668A999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جزوه آشنایی با مفاهیم واصول بازاریابی اجتماعی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، 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تدوین دکتر محسن شمس</w:t>
      </w:r>
      <w:r w:rsidRPr="008923D9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به سفارش دفتر آموزش و ارتقای سلامت وزارت بهداشت درمان و آموزش پزشکی</w:t>
      </w:r>
      <w:r w:rsidRPr="008923D9">
        <w:rPr>
          <w:rFonts w:ascii="Times New Roman" w:eastAsia="Times New Roman" w:hAnsi="Times New Roman" w:cs="B Mitra"/>
          <w:sz w:val="24"/>
          <w:szCs w:val="24"/>
        </w:rPr>
        <w:t> </w:t>
      </w:r>
    </w:p>
    <w:p w14:paraId="083F26F5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مباحثی در فرآیند آموزش بهداشت تالیف دکتر علیرضا حیدری نیا</w:t>
      </w: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</w:t>
      </w:r>
    </w:p>
    <w:p w14:paraId="79C63D59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جزوه آشنایی با اصول جلب حمایت همه جانبه در برنامه های سلامت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،</w:t>
      </w:r>
      <w:r w:rsidRPr="008923D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تدوین دکتر محسن شمس</w:t>
      </w:r>
      <w:r w:rsidRPr="008923D9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به سفارش دفتر آموزش و ارتقای سلامت وزارت بهداشت درمان و آموزش پزشکی</w:t>
      </w:r>
      <w:r w:rsidRPr="008923D9">
        <w:rPr>
          <w:rFonts w:ascii="Times New Roman" w:eastAsia="Times New Roman" w:hAnsi="Times New Roman" w:cs="B Mitra"/>
          <w:sz w:val="24"/>
          <w:szCs w:val="24"/>
        </w:rPr>
        <w:t> </w:t>
      </w:r>
    </w:p>
    <w:p w14:paraId="452C6FF3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دستور العمل ها و جزوات دفتر آموزش و ارتقای </w:t>
      </w:r>
      <w:r>
        <w:fldChar w:fldCharType="begin"/>
      </w:r>
      <w:r>
        <w:instrText xml:space="preserve"> HYPERLINK "http://irannurse.ir/?p=2272" </w:instrText>
      </w:r>
      <w:r>
        <w:fldChar w:fldCharType="separate"/>
      </w:r>
      <w:r w:rsidRPr="008923D9">
        <w:rPr>
          <w:rFonts w:ascii="Times New Roman" w:eastAsia="Times New Roman" w:hAnsi="Times New Roman" w:cs="B Mitra" w:hint="cs"/>
          <w:color w:val="0000FF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/>
          <w:color w:val="0000FF"/>
          <w:sz w:val="24"/>
          <w:szCs w:val="24"/>
        </w:rPr>
        <w:fldChar w:fldCharType="end"/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سلامت وزارت بهداشت درمان و آموزش پزشک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</w:t>
      </w:r>
    </w:p>
    <w:p w14:paraId="54CF976A" w14:textId="77777777" w:rsidR="00780895" w:rsidRPr="008923D9" w:rsidRDefault="00780895" w:rsidP="0078089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B Mitra"/>
          <w:sz w:val="24"/>
          <w:szCs w:val="24"/>
        </w:rPr>
      </w:pPr>
    </w:p>
    <w:p w14:paraId="3AF0AB0E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/>
          <w:sz w:val="24"/>
          <w:szCs w:val="24"/>
        </w:rPr>
        <w:t>Health &amp; health care later life CL by Victor C(the last edition)</w:t>
      </w:r>
    </w:p>
    <w:p w14:paraId="3DDF00FE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/>
          <w:sz w:val="24"/>
          <w:szCs w:val="24"/>
        </w:rPr>
        <w:t>Caring for children with HIV&amp;AIDS By Rosie Claxton and Tony Harrison(the last edition)</w:t>
      </w:r>
    </w:p>
    <w:p w14:paraId="2F35E000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/>
          <w:sz w:val="24"/>
          <w:szCs w:val="24"/>
        </w:rPr>
        <w:t>Health promotion and aging,4th edition</w:t>
      </w:r>
    </w:p>
    <w:p w14:paraId="40DF1DAB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/>
          <w:sz w:val="24"/>
          <w:szCs w:val="24"/>
        </w:rPr>
        <w:t>practical for health professionals by David Haber.(the last edition)</w:t>
      </w:r>
    </w:p>
    <w:p w14:paraId="4A81EF67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  <w:rtl/>
        </w:rPr>
      </w:pPr>
      <w:r w:rsidRPr="008923D9">
        <w:rPr>
          <w:rFonts w:ascii="Times New Roman" w:eastAsia="Times New Roman" w:hAnsi="Times New Roman" w:cs="B Mitra"/>
          <w:sz w:val="24"/>
          <w:szCs w:val="24"/>
        </w:rPr>
        <w:t>Health promotion and patient education: a professional guide by P. web. (</w:t>
      </w:r>
      <w:proofErr w:type="gramStart"/>
      <w:r w:rsidRPr="008923D9">
        <w:rPr>
          <w:rFonts w:ascii="Times New Roman" w:eastAsia="Times New Roman" w:hAnsi="Times New Roman" w:cs="B Mitra"/>
          <w:sz w:val="24"/>
          <w:szCs w:val="24"/>
        </w:rPr>
        <w:t>the</w:t>
      </w:r>
      <w:proofErr w:type="gramEnd"/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last edition).</w:t>
      </w:r>
    </w:p>
    <w:p w14:paraId="75CA2ACA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/>
          <w:sz w:val="24"/>
          <w:szCs w:val="24"/>
        </w:rPr>
        <w:t>Maurer FA, Smith CM. Community Health Nursing: Health for Families and Population, last edition.</w:t>
      </w:r>
    </w:p>
    <w:p w14:paraId="67D8888F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proofErr w:type="spellStart"/>
      <w:r w:rsidRPr="008923D9">
        <w:rPr>
          <w:rFonts w:ascii="Times New Roman" w:eastAsia="Times New Roman" w:hAnsi="Times New Roman" w:cs="B Mitra"/>
          <w:sz w:val="24"/>
          <w:szCs w:val="24"/>
        </w:rPr>
        <w:lastRenderedPageBreak/>
        <w:t>Allender</w:t>
      </w:r>
      <w:proofErr w:type="spellEnd"/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JA, Rector C, Warner K D. Community &amp; Public Health Nursing: Promoting the Public's Health. Lippincott Williams&amp; Wilkins, 2014.</w:t>
      </w:r>
    </w:p>
    <w:p w14:paraId="78FBB57B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proofErr w:type="spellStart"/>
      <w:r w:rsidRPr="008923D9">
        <w:rPr>
          <w:rFonts w:ascii="Times New Roman" w:eastAsia="Times New Roman" w:hAnsi="Times New Roman" w:cs="B Mitra"/>
          <w:sz w:val="24"/>
          <w:szCs w:val="24"/>
        </w:rPr>
        <w:t>Nies</w:t>
      </w:r>
      <w:proofErr w:type="spellEnd"/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M A, </w:t>
      </w:r>
      <w:proofErr w:type="spellStart"/>
      <w:r w:rsidRPr="008923D9">
        <w:rPr>
          <w:rFonts w:ascii="Times New Roman" w:eastAsia="Times New Roman" w:hAnsi="Times New Roman" w:cs="B Mitra"/>
          <w:sz w:val="24"/>
          <w:szCs w:val="24"/>
        </w:rPr>
        <w:t>McEven</w:t>
      </w:r>
      <w:proofErr w:type="spellEnd"/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M. Community/Public Health Nursing. Elsevier, 2011.</w:t>
      </w:r>
    </w:p>
    <w:p w14:paraId="6B6E2039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Lancaster J, </w:t>
      </w:r>
      <w:proofErr w:type="gramStart"/>
      <w:r w:rsidRPr="008923D9">
        <w:rPr>
          <w:rFonts w:ascii="Times New Roman" w:eastAsia="Times New Roman" w:hAnsi="Times New Roman" w:cs="B Mitra"/>
          <w:sz w:val="24"/>
          <w:szCs w:val="24"/>
        </w:rPr>
        <w:t>Stanhope .</w:t>
      </w:r>
      <w:proofErr w:type="gramEnd"/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Public Health Nursing: Population –Centered Health Care in the Community, 2008. </w:t>
      </w:r>
    </w:p>
    <w:p w14:paraId="7AD72450" w14:textId="77777777" w:rsidR="00780895" w:rsidRPr="008923D9" w:rsidRDefault="00780895" w:rsidP="0078089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proofErr w:type="spellStart"/>
      <w:r w:rsidRPr="008923D9">
        <w:rPr>
          <w:rFonts w:ascii="Times New Roman" w:eastAsia="Times New Roman" w:hAnsi="Times New Roman" w:cs="B Mitra"/>
          <w:sz w:val="24"/>
          <w:szCs w:val="24"/>
        </w:rPr>
        <w:t>Glanze</w:t>
      </w:r>
      <w:proofErr w:type="spellEnd"/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K et al. Health Behavior and Health Education. Theory, Research, and Practice. 2008.  </w:t>
      </w:r>
    </w:p>
    <w:p w14:paraId="2A9909C6" w14:textId="77777777" w:rsidR="00780895" w:rsidRPr="004149EC" w:rsidRDefault="00780895" w:rsidP="0078089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5D0041B7" w14:textId="77777777" w:rsidR="00351D91" w:rsidRDefault="00351D91" w:rsidP="00351D9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D2D0AFF" w14:textId="451C3020" w:rsidR="00993245" w:rsidRPr="007D345C" w:rsidRDefault="00803159" w:rsidP="00351D9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5699710F" w:rsidR="00993245" w:rsidRPr="00AE4764" w:rsidRDefault="00993245" w:rsidP="00993245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32"/>
        <w:gridCol w:w="1327"/>
        <w:gridCol w:w="1342"/>
        <w:gridCol w:w="1350"/>
        <w:gridCol w:w="1335"/>
        <w:gridCol w:w="1375"/>
        <w:gridCol w:w="1289"/>
      </w:tblGrid>
      <w:tr w:rsidR="00993245" w:rsidRPr="00872C1B" w14:paraId="5CFA60D5" w14:textId="77777777" w:rsidTr="00AB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9EE4780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45" w:type="dxa"/>
          </w:tcPr>
          <w:p w14:paraId="3539D5B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شنبه</w:t>
            </w:r>
          </w:p>
        </w:tc>
        <w:tc>
          <w:tcPr>
            <w:tcW w:w="1357" w:type="dxa"/>
          </w:tcPr>
          <w:p w14:paraId="06C97E25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یکشنبه</w:t>
            </w:r>
          </w:p>
        </w:tc>
        <w:tc>
          <w:tcPr>
            <w:tcW w:w="1370" w:type="dxa"/>
          </w:tcPr>
          <w:p w14:paraId="7AF8F3AE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56" w:type="dxa"/>
          </w:tcPr>
          <w:p w14:paraId="3BA95ACA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سه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88" w:type="dxa"/>
          </w:tcPr>
          <w:p w14:paraId="6B0CC588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305" w:type="dxa"/>
          </w:tcPr>
          <w:p w14:paraId="6402DD8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پنج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993245" w:rsidRPr="00853ACF" w14:paraId="05BE9E6B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0C61B9D4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45" w:type="dxa"/>
          </w:tcPr>
          <w:p w14:paraId="1C22A374" w14:textId="1435F298" w:rsidR="00993245" w:rsidRPr="00853ACF" w:rsidRDefault="0078089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آشنایی با گروه هدف</w:t>
            </w:r>
          </w:p>
        </w:tc>
        <w:tc>
          <w:tcPr>
            <w:tcW w:w="1358" w:type="dxa"/>
          </w:tcPr>
          <w:p w14:paraId="77E55DC6" w14:textId="4714181B" w:rsidR="00993245" w:rsidRPr="00853ACF" w:rsidRDefault="0078089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نیازسنجی</w:t>
            </w:r>
          </w:p>
        </w:tc>
        <w:tc>
          <w:tcPr>
            <w:tcW w:w="1369" w:type="dxa"/>
          </w:tcPr>
          <w:p w14:paraId="354B5D75" w14:textId="681F24A4" w:rsidR="00993245" w:rsidRPr="00853ACF" w:rsidRDefault="0078089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برنامه ریزی</w:t>
            </w:r>
          </w:p>
        </w:tc>
        <w:tc>
          <w:tcPr>
            <w:tcW w:w="1356" w:type="dxa"/>
          </w:tcPr>
          <w:p w14:paraId="5303C8FD" w14:textId="4F1328D5" w:rsidR="00993245" w:rsidRPr="00853ACF" w:rsidRDefault="0078089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  <w:lang w:bidi="fa-IR"/>
              </w:rPr>
              <w:t>اقدام</w:t>
            </w:r>
          </w:p>
        </w:tc>
        <w:tc>
          <w:tcPr>
            <w:tcW w:w="1388" w:type="dxa"/>
          </w:tcPr>
          <w:p w14:paraId="53427F14" w14:textId="2D12474D" w:rsidR="00993245" w:rsidRPr="00853ACF" w:rsidRDefault="0078089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ارزشیابی</w:t>
            </w:r>
          </w:p>
        </w:tc>
        <w:tc>
          <w:tcPr>
            <w:tcW w:w="1305" w:type="dxa"/>
          </w:tcPr>
          <w:p w14:paraId="3912150E" w14:textId="40B46B44" w:rsidR="00993245" w:rsidRPr="00853ACF" w:rsidRDefault="0078089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ارائه گزارش</w:t>
            </w:r>
          </w:p>
        </w:tc>
      </w:tr>
      <w:tr w:rsidR="00993245" w:rsidRPr="00853ACF" w14:paraId="134EB315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7CD02AA9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مسؤول</w:t>
            </w:r>
          </w:p>
        </w:tc>
        <w:tc>
          <w:tcPr>
            <w:tcW w:w="1345" w:type="dxa"/>
          </w:tcPr>
          <w:p w14:paraId="590193A6" w14:textId="6B323804" w:rsidR="00993245" w:rsidRPr="00853ACF" w:rsidRDefault="0078089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خانم دکتر دلخوش</w:t>
            </w:r>
          </w:p>
        </w:tc>
        <w:tc>
          <w:tcPr>
            <w:tcW w:w="1358" w:type="dxa"/>
          </w:tcPr>
          <w:p w14:paraId="2C8A23B1" w14:textId="773406FD" w:rsidR="00993245" w:rsidRPr="00853ACF" w:rsidRDefault="0078089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خانم دکتر دلخوش</w:t>
            </w:r>
          </w:p>
        </w:tc>
        <w:tc>
          <w:tcPr>
            <w:tcW w:w="1369" w:type="dxa"/>
          </w:tcPr>
          <w:p w14:paraId="4A8815B7" w14:textId="039624A4" w:rsidR="00993245" w:rsidRPr="00853ACF" w:rsidRDefault="0078089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خانم دکتر دلخوش</w:t>
            </w:r>
          </w:p>
        </w:tc>
        <w:tc>
          <w:tcPr>
            <w:tcW w:w="1356" w:type="dxa"/>
          </w:tcPr>
          <w:p w14:paraId="61B5F435" w14:textId="05749B71" w:rsidR="00993245" w:rsidRPr="00853ACF" w:rsidRDefault="0078089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  <w:lang w:bidi="fa-IR"/>
              </w:rPr>
              <w:t>خانم دکتر پاشایی پور</w:t>
            </w:r>
          </w:p>
        </w:tc>
        <w:tc>
          <w:tcPr>
            <w:tcW w:w="1388" w:type="dxa"/>
          </w:tcPr>
          <w:p w14:paraId="1C667038" w14:textId="6123E03C" w:rsidR="00993245" w:rsidRPr="00853ACF" w:rsidRDefault="0078089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خانم دکتر پاشایی پور</w:t>
            </w:r>
          </w:p>
        </w:tc>
        <w:tc>
          <w:tcPr>
            <w:tcW w:w="1305" w:type="dxa"/>
          </w:tcPr>
          <w:p w14:paraId="20EBDB74" w14:textId="1649232F" w:rsidR="00993245" w:rsidRPr="00853ACF" w:rsidRDefault="0078089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خانم دکتر پاشایی پور</w:t>
            </w:r>
          </w:p>
        </w:tc>
      </w:tr>
      <w:tr w:rsidR="00993245" w:rsidRPr="00853ACF" w14:paraId="0D41AD95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4D38DA1C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زمان انجام فعالیت</w:t>
            </w:r>
            <w:r w:rsidR="00FF521C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45" w:type="dxa"/>
          </w:tcPr>
          <w:p w14:paraId="191447D4" w14:textId="3E62E9A2" w:rsidR="00993245" w:rsidRPr="00853ACF" w:rsidRDefault="0078089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اولین </w:t>
            </w:r>
            <w:r w:rsidR="002A08C4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روز کاراموزی در مرکز</w:t>
            </w:r>
          </w:p>
        </w:tc>
        <w:tc>
          <w:tcPr>
            <w:tcW w:w="1358" w:type="dxa"/>
          </w:tcPr>
          <w:p w14:paraId="3A1459D2" w14:textId="3D009ED3" w:rsidR="00993245" w:rsidRPr="00853ACF" w:rsidRDefault="0078089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8-12 </w:t>
            </w:r>
          </w:p>
        </w:tc>
        <w:tc>
          <w:tcPr>
            <w:tcW w:w="1369" w:type="dxa"/>
          </w:tcPr>
          <w:p w14:paraId="39C6A3E8" w14:textId="5BD9D31A" w:rsidR="00993245" w:rsidRPr="00853ACF" w:rsidRDefault="0078089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8-12</w:t>
            </w:r>
          </w:p>
        </w:tc>
        <w:tc>
          <w:tcPr>
            <w:tcW w:w="1356" w:type="dxa"/>
          </w:tcPr>
          <w:p w14:paraId="148AD439" w14:textId="2BCB653E" w:rsidR="00993245" w:rsidRPr="00853ACF" w:rsidRDefault="0078089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8-12</w:t>
            </w:r>
          </w:p>
        </w:tc>
        <w:tc>
          <w:tcPr>
            <w:tcW w:w="1388" w:type="dxa"/>
          </w:tcPr>
          <w:p w14:paraId="2CFC597D" w14:textId="34F7C57B" w:rsidR="00993245" w:rsidRPr="00853ACF" w:rsidRDefault="0078089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8-12</w:t>
            </w:r>
          </w:p>
        </w:tc>
        <w:tc>
          <w:tcPr>
            <w:tcW w:w="1305" w:type="dxa"/>
          </w:tcPr>
          <w:p w14:paraId="6801CE86" w14:textId="7A29A36D" w:rsidR="00993245" w:rsidRPr="00853ACF" w:rsidRDefault="00993245" w:rsidP="00780895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آخرین روز </w:t>
            </w:r>
            <w:r w:rsidR="00780895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کاراموزی </w:t>
            </w:r>
          </w:p>
          <w:p w14:paraId="285CDAC6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993245" w:rsidRPr="00853ACF" w14:paraId="04907AD1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BACE3D4" w14:textId="77777777" w:rsidR="00993245" w:rsidRPr="00A93F6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18"/>
                <w:szCs w:val="24"/>
                <w:rtl/>
                <w:lang w:bidi="fa-IR"/>
              </w:rPr>
            </w:pPr>
            <w:r w:rsidRPr="00803159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345" w:type="dxa"/>
          </w:tcPr>
          <w:p w14:paraId="22AD066C" w14:textId="15036004" w:rsidR="00993245" w:rsidRPr="00853ACF" w:rsidRDefault="0078089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امکانات موجود در مرکز بهداشت</w:t>
            </w:r>
          </w:p>
        </w:tc>
        <w:tc>
          <w:tcPr>
            <w:tcW w:w="1358" w:type="dxa"/>
          </w:tcPr>
          <w:p w14:paraId="62DC1EDF" w14:textId="05E7973B" w:rsidR="00993245" w:rsidRPr="00853ACF" w:rsidRDefault="0078089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امکانات موجود در مرکز بهداشت</w:t>
            </w:r>
          </w:p>
        </w:tc>
        <w:tc>
          <w:tcPr>
            <w:tcW w:w="1369" w:type="dxa"/>
          </w:tcPr>
          <w:p w14:paraId="31992F59" w14:textId="20A16EFA" w:rsidR="00993245" w:rsidRPr="00853ACF" w:rsidRDefault="0078089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امکانات موجود در مرکز بهداشت</w:t>
            </w:r>
          </w:p>
        </w:tc>
        <w:tc>
          <w:tcPr>
            <w:tcW w:w="1356" w:type="dxa"/>
          </w:tcPr>
          <w:p w14:paraId="5CBA371B" w14:textId="6C2B3DAA" w:rsidR="00993245" w:rsidRPr="00853ACF" w:rsidRDefault="0078089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امکانات موجود در مرکز بهداشت</w:t>
            </w:r>
          </w:p>
        </w:tc>
        <w:tc>
          <w:tcPr>
            <w:tcW w:w="1388" w:type="dxa"/>
          </w:tcPr>
          <w:p w14:paraId="6EE0F57A" w14:textId="51E9A296" w:rsidR="00993245" w:rsidRPr="00853ACF" w:rsidRDefault="0078089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امکانات موجود در مرکز بهداشت</w:t>
            </w:r>
          </w:p>
        </w:tc>
        <w:tc>
          <w:tcPr>
            <w:tcW w:w="1305" w:type="dxa"/>
          </w:tcPr>
          <w:p w14:paraId="47362E06" w14:textId="0B0F29D7" w:rsidR="00993245" w:rsidRPr="00853ACF" w:rsidRDefault="0078089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امکانات موجود در مرکز بهداشت</w:t>
            </w:r>
          </w:p>
        </w:tc>
      </w:tr>
    </w:tbl>
    <w:p w14:paraId="35C46736" w14:textId="77777777" w:rsidR="002F10FD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06F527C" w14:textId="6DC9483F" w:rsidR="00BC7A9F" w:rsidRDefault="00BC7A9F">
      <w:pPr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br w:type="page"/>
      </w:r>
      <w:bookmarkStart w:id="0" w:name="_GoBack"/>
      <w:bookmarkEnd w:id="0"/>
    </w:p>
    <w:p w14:paraId="5DE57CFD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2233A0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C7732A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13DE3AF5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F88952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1B3CE" w14:textId="77777777" w:rsidR="009A49C6" w:rsidRDefault="009A49C6" w:rsidP="00275357">
      <w:pPr>
        <w:spacing w:after="0" w:line="240" w:lineRule="auto"/>
      </w:pPr>
      <w:r>
        <w:separator/>
      </w:r>
    </w:p>
  </w:endnote>
  <w:endnote w:type="continuationSeparator" w:id="0">
    <w:p w14:paraId="353D3874" w14:textId="77777777" w:rsidR="009A49C6" w:rsidRDefault="009A49C6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77777777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985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81C50" w14:textId="77777777" w:rsidR="009A49C6" w:rsidRDefault="009A49C6" w:rsidP="00275357">
      <w:pPr>
        <w:spacing w:after="0" w:line="240" w:lineRule="auto"/>
      </w:pPr>
      <w:r>
        <w:separator/>
      </w:r>
    </w:p>
  </w:footnote>
  <w:footnote w:type="continuationSeparator" w:id="0">
    <w:p w14:paraId="1874AB09" w14:textId="77777777" w:rsidR="009A49C6" w:rsidRDefault="009A49C6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3912"/>
    <w:multiLevelType w:val="hybridMultilevel"/>
    <w:tmpl w:val="3D54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3A57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A08C4"/>
    <w:rsid w:val="002B27AF"/>
    <w:rsid w:val="002B3EDE"/>
    <w:rsid w:val="002D59A3"/>
    <w:rsid w:val="002D5CBB"/>
    <w:rsid w:val="002D61CA"/>
    <w:rsid w:val="002D752E"/>
    <w:rsid w:val="002E0A89"/>
    <w:rsid w:val="002E101A"/>
    <w:rsid w:val="002E2455"/>
    <w:rsid w:val="002E40EA"/>
    <w:rsid w:val="002F10FD"/>
    <w:rsid w:val="00300FD0"/>
    <w:rsid w:val="00306D27"/>
    <w:rsid w:val="00310CC4"/>
    <w:rsid w:val="003225EB"/>
    <w:rsid w:val="00332AAE"/>
    <w:rsid w:val="003346C0"/>
    <w:rsid w:val="00334E3F"/>
    <w:rsid w:val="00336EBE"/>
    <w:rsid w:val="00351D91"/>
    <w:rsid w:val="00357089"/>
    <w:rsid w:val="003600D9"/>
    <w:rsid w:val="0036089D"/>
    <w:rsid w:val="00360FE0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80895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7F1C0E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49C6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A9F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52985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CE550B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6D827-A50D-49FD-9FB6-FF87750B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Shahzad</cp:lastModifiedBy>
  <cp:revision>7</cp:revision>
  <cp:lastPrinted>2020-08-04T07:19:00Z</cp:lastPrinted>
  <dcterms:created xsi:type="dcterms:W3CDTF">2021-01-22T15:54:00Z</dcterms:created>
  <dcterms:modified xsi:type="dcterms:W3CDTF">2021-02-12T09:08:00Z</dcterms:modified>
</cp:coreProperties>
</file>